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47AF" w14:textId="22AAED40" w:rsidR="00FB227E" w:rsidRDefault="00FB227E" w:rsidP="00FD1E35"/>
    <w:p w14:paraId="125C8094" w14:textId="74B49E34" w:rsidR="00FB227E" w:rsidRDefault="00FD1E35" w:rsidP="00FD1E35">
      <w:r>
        <w:t>Liebe Eltern</w:t>
      </w:r>
    </w:p>
    <w:p w14:paraId="502636A3" w14:textId="559E72C2" w:rsidR="00FD1E35" w:rsidRDefault="00FD1E35" w:rsidP="00FD1E35"/>
    <w:p w14:paraId="21A098BF" w14:textId="509098C6" w:rsidR="00641870" w:rsidRDefault="00641870" w:rsidP="00FD1E35">
      <w:r w:rsidRPr="002E539B">
        <w:t>Die Förderung der Gesundheit beginnt bereits im Kindesalter. In jungen Jahren werden die Grundpfeiler für einen gesunden Lebensstil eines Menschen gesetzt, auf die er als Erwachsener aufbauen kann. So werden vom Kind auch Normen und Werte der Umwelt im Umgang mit der Ernährung und der Gesundheit übernommen und prägen das (Ess- und Trink-) Verhalten und den Lebensstil im Erwachsenenalter. Daher gilt: Früh übt sich, wer etwas zu seiner Gesundheit beitragen will!</w:t>
      </w:r>
    </w:p>
    <w:p w14:paraId="13988669" w14:textId="7C0C1D8A" w:rsidR="00EA065C" w:rsidRDefault="00EA065C" w:rsidP="00FD1E35"/>
    <w:p w14:paraId="4E7700ED" w14:textId="466B753D" w:rsidR="002E539B" w:rsidRDefault="002E539B" w:rsidP="002E539B">
      <w:r>
        <w:t xml:space="preserve">Auch uns ist es ein grosses Anliegen, dass die Kita-Kinder eine ausgewogene und zugleich kindergerechte Ernährung geniessen. Denn neben der Luft zum Atmen brauchen kleine (wie grosse) Menschen verschiedenste Nährstoffe, um gesund und leistungsfähig zu sein, zu wachsen und sich optimal zu entwickeln. </w:t>
      </w:r>
    </w:p>
    <w:p w14:paraId="057AAE22" w14:textId="77777777" w:rsidR="002E539B" w:rsidRDefault="002E539B" w:rsidP="00FD1E35"/>
    <w:p w14:paraId="76C09F63" w14:textId="19211D12" w:rsidR="00EA065C" w:rsidRDefault="00EA065C" w:rsidP="00FD1E35">
      <w:r>
        <w:t xml:space="preserve">Wir möchten deshalb den Kindern im Alter zwischen 4 bis 6 Jahren auf eine spielerische Art und Weise das Thema Essen und Trinken näherbringen. </w:t>
      </w:r>
    </w:p>
    <w:p w14:paraId="22A7D411" w14:textId="77777777" w:rsidR="00EA065C" w:rsidRDefault="00EA065C" w:rsidP="00FD1E35"/>
    <w:p w14:paraId="57AA6BD1" w14:textId="6920005C" w:rsidR="00FB227E" w:rsidRDefault="00FD1E35" w:rsidP="00FD1E35">
      <w:r>
        <w:t xml:space="preserve">Die Schweizerische Gesellschaft für Ernährung </w:t>
      </w:r>
      <w:r w:rsidR="00EA065C">
        <w:t xml:space="preserve">SGE </w:t>
      </w:r>
      <w:r>
        <w:t>hat einen Ernährungsparcours</w:t>
      </w:r>
      <w:r w:rsidR="00EA065C">
        <w:t xml:space="preserve"> speziell für die Durchführung in Kitas erarbeitet</w:t>
      </w:r>
      <w:r>
        <w:t xml:space="preserve">. </w:t>
      </w:r>
      <w:r w:rsidR="00EA065C">
        <w:t>Die Basis bildet die Schweizer Ernährungsscheibe, welche die sechs wichtigsten Botschaften für ein gesundes Ernährungs- und Bewegungsverhalten</w:t>
      </w:r>
      <w:r w:rsidR="009B3F86">
        <w:t xml:space="preserve"> von Kindern zusammenfasst</w:t>
      </w:r>
      <w:r w:rsidR="00EA065C">
        <w:t xml:space="preserve"> (siehe Abbildung). </w:t>
      </w:r>
      <w:r w:rsidR="007A0866">
        <w:t>Die Schweizer Ernährungsscheibe</w:t>
      </w:r>
      <w:r w:rsidR="00012556">
        <w:t xml:space="preserve"> und ihre Botschaften</w:t>
      </w:r>
      <w:r w:rsidR="007A0866">
        <w:t xml:space="preserve"> ist unter </w:t>
      </w:r>
      <w:hyperlink r:id="rId8" w:history="1">
        <w:r w:rsidR="007A0866" w:rsidRPr="00541ED0">
          <w:rPr>
            <w:rStyle w:val="Hyperlink"/>
          </w:rPr>
          <w:t>www.sge-ssn.ch/ernaehrungsscheibe</w:t>
        </w:r>
      </w:hyperlink>
      <w:r w:rsidR="007A0866">
        <w:t xml:space="preserve"> zu finden. </w:t>
      </w:r>
    </w:p>
    <w:p w14:paraId="55A0BCAF" w14:textId="62255142" w:rsidR="00EA065C" w:rsidRDefault="00EA065C" w:rsidP="00FD1E35">
      <w:r>
        <w:rPr>
          <w:rFonts w:ascii="Arial" w:hAnsi="Arial" w:cs="Arial"/>
          <w:noProof/>
          <w:color w:val="2962FF"/>
          <w:sz w:val="20"/>
          <w:szCs w:val="20"/>
          <w:lang w:eastAsia="de-CH"/>
        </w:rPr>
        <w:drawing>
          <wp:anchor distT="0" distB="0" distL="114300" distR="114300" simplePos="0" relativeHeight="251725824" behindDoc="1" locked="0" layoutInCell="1" allowOverlap="1" wp14:anchorId="3A6ED574" wp14:editId="56504A9A">
            <wp:simplePos x="0" y="0"/>
            <wp:positionH relativeFrom="column">
              <wp:posOffset>1537970</wp:posOffset>
            </wp:positionH>
            <wp:positionV relativeFrom="paragraph">
              <wp:posOffset>51435</wp:posOffset>
            </wp:positionV>
            <wp:extent cx="2606040" cy="2368550"/>
            <wp:effectExtent l="0" t="0" r="3810" b="0"/>
            <wp:wrapTight wrapText="bothSides">
              <wp:wrapPolygon edited="0">
                <wp:start x="0" y="0"/>
                <wp:lineTo x="0" y="21368"/>
                <wp:lineTo x="21474" y="21368"/>
                <wp:lineTo x="21474" y="0"/>
                <wp:lineTo x="0" y="0"/>
              </wp:wrapPolygon>
            </wp:wrapTight>
            <wp:docPr id="23" name="Grafik 23" descr="Schweizer Ernährungsscheibe - SV Stiftu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eizer Ernährungsscheibe - SV Stiftu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6040" cy="236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23B7A8" w14:textId="146BEE59" w:rsidR="00EA065C" w:rsidRDefault="00EA065C" w:rsidP="00FD1E35"/>
    <w:p w14:paraId="267343EB" w14:textId="7FE8F25E" w:rsidR="00EA065C" w:rsidRDefault="00EA065C" w:rsidP="00FD1E35"/>
    <w:p w14:paraId="26A70479" w14:textId="39F953C9" w:rsidR="00EA065C" w:rsidRDefault="00EA065C" w:rsidP="00FD1E35"/>
    <w:p w14:paraId="2D101033" w14:textId="31435ED7" w:rsidR="00EA065C" w:rsidRDefault="00EA065C" w:rsidP="00FD1E35"/>
    <w:p w14:paraId="009A2A63" w14:textId="67472AF2" w:rsidR="00EA065C" w:rsidRDefault="00EA065C" w:rsidP="00FD1E35"/>
    <w:p w14:paraId="30476287" w14:textId="3622EDFC" w:rsidR="00EA065C" w:rsidRDefault="00EA065C" w:rsidP="00FD1E35"/>
    <w:p w14:paraId="7510B40F" w14:textId="4B7E2CB4" w:rsidR="00EA065C" w:rsidRDefault="00EA065C" w:rsidP="00FD1E35"/>
    <w:p w14:paraId="4285E09E" w14:textId="6C1AB6E1" w:rsidR="00EA065C" w:rsidRDefault="00EA065C" w:rsidP="00FD1E35"/>
    <w:p w14:paraId="57E6C89A" w14:textId="20EC1387" w:rsidR="00EA065C" w:rsidRDefault="00EA065C" w:rsidP="00FD1E35"/>
    <w:p w14:paraId="1BB5EE9F" w14:textId="0B796F05" w:rsidR="00EA065C" w:rsidRDefault="00EA065C" w:rsidP="00FD1E35"/>
    <w:p w14:paraId="4CA4B97B" w14:textId="3F36C44F" w:rsidR="00EA065C" w:rsidRDefault="00EA065C" w:rsidP="00FD1E35"/>
    <w:p w14:paraId="3315ED9B" w14:textId="67C9A134" w:rsidR="00EA065C" w:rsidRDefault="00EA065C" w:rsidP="00FD1E35"/>
    <w:p w14:paraId="36A7FB68" w14:textId="28EE36E7" w:rsidR="00EA065C" w:rsidRDefault="00EA065C" w:rsidP="00FD1E35"/>
    <w:p w14:paraId="220A83EC" w14:textId="005659D9" w:rsidR="00FD1E35" w:rsidRDefault="00FD1E35" w:rsidP="00FD1E35">
      <w:r>
        <w:t xml:space="preserve">Diesen </w:t>
      </w:r>
      <w:r w:rsidR="00755306">
        <w:t xml:space="preserve">Ernährungsparcours </w:t>
      </w:r>
      <w:r>
        <w:t xml:space="preserve">wollen wir </w:t>
      </w:r>
      <w:r w:rsidR="00EA065C">
        <w:t>in den kommenden Wochen</w:t>
      </w:r>
      <w:r>
        <w:t xml:space="preserve"> in unserer Kita</w:t>
      </w:r>
      <w:r w:rsidR="00755306">
        <w:t xml:space="preserve"> durchführen. </w:t>
      </w:r>
    </w:p>
    <w:p w14:paraId="70DF34CE" w14:textId="77777777" w:rsidR="007A0866" w:rsidRDefault="007A0866" w:rsidP="00FD1E35"/>
    <w:p w14:paraId="271BA4D1" w14:textId="155129A8" w:rsidR="00EA065C" w:rsidRDefault="007A0866" w:rsidP="00FD1E35">
      <w:r>
        <w:t xml:space="preserve">Damit die Kinder die Botschaften verinnerlichen können, laden wir </w:t>
      </w:r>
      <w:r w:rsidR="009B3F86">
        <w:t>S</w:t>
      </w:r>
      <w:r>
        <w:t xml:space="preserve">ie gerne </w:t>
      </w:r>
      <w:r w:rsidR="00EA065C">
        <w:t xml:space="preserve">dazu ein, die Botschaften der Schweizer Ernährungsscheibe </w:t>
      </w:r>
      <w:r>
        <w:t xml:space="preserve">auch in Ihrem Zuhause </w:t>
      </w:r>
      <w:r w:rsidR="009B3F86">
        <w:t>zum</w:t>
      </w:r>
      <w:r>
        <w:t xml:space="preserve"> Thema zu machen. </w:t>
      </w:r>
    </w:p>
    <w:p w14:paraId="7DB7CFFD" w14:textId="6D8331D6" w:rsidR="00FD1E35" w:rsidRDefault="00FD1E35" w:rsidP="00FD1E35"/>
    <w:p w14:paraId="5D1BE0AB" w14:textId="6AEA7887" w:rsidR="00FD1E35" w:rsidRDefault="00FD1E35" w:rsidP="00FD1E35">
      <w:r>
        <w:t>Freundliche Grüsse</w:t>
      </w:r>
    </w:p>
    <w:p w14:paraId="401EC7DB" w14:textId="30C0775C" w:rsidR="00FD1E35" w:rsidRDefault="00FD1E35" w:rsidP="00FD1E35"/>
    <w:p w14:paraId="62AFD6FE" w14:textId="61F48CCB" w:rsidR="007A0866" w:rsidRDefault="007A0866" w:rsidP="00FD1E35"/>
    <w:p w14:paraId="7DCA3091" w14:textId="77777777" w:rsidR="007A0866" w:rsidRDefault="007A0866" w:rsidP="00FD1E35"/>
    <w:p w14:paraId="0DE436CD" w14:textId="2C317A31" w:rsidR="00FB227E" w:rsidRDefault="00FD1E35" w:rsidP="00FD1E35">
      <w:r>
        <w:t>Kita …</w:t>
      </w:r>
    </w:p>
    <w:p w14:paraId="68077B11" w14:textId="64C65C10" w:rsidR="000427DE" w:rsidRDefault="000427DE" w:rsidP="000427DE">
      <w:pPr>
        <w:rPr>
          <w:b/>
        </w:rPr>
      </w:pPr>
      <w:bookmarkStart w:id="0" w:name="_Ref40338553"/>
      <w:bookmarkEnd w:id="0"/>
    </w:p>
    <w:sectPr w:rsidR="000427DE" w:rsidSect="009C3890">
      <w:headerReference w:type="default" r:id="rId11"/>
      <w:footerReference w:type="default" r:id="rId12"/>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958E" w14:textId="77777777" w:rsidR="002E03F7" w:rsidRDefault="002E03F7" w:rsidP="00FB227E">
      <w:pPr>
        <w:spacing w:line="240" w:lineRule="auto"/>
      </w:pPr>
      <w:r>
        <w:separator/>
      </w:r>
    </w:p>
  </w:endnote>
  <w:endnote w:type="continuationSeparator" w:id="0">
    <w:p w14:paraId="37F212BB" w14:textId="77777777" w:rsidR="002E03F7" w:rsidRDefault="002E03F7" w:rsidP="00FB2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78AE" w14:textId="36383C18" w:rsidR="00452C41" w:rsidRDefault="00452C41" w:rsidP="00FB227E">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0CF6" w14:textId="77777777" w:rsidR="002E03F7" w:rsidRDefault="002E03F7" w:rsidP="00FB227E">
      <w:pPr>
        <w:spacing w:line="240" w:lineRule="auto"/>
      </w:pPr>
      <w:r>
        <w:separator/>
      </w:r>
    </w:p>
  </w:footnote>
  <w:footnote w:type="continuationSeparator" w:id="0">
    <w:p w14:paraId="6B009E8B" w14:textId="77777777" w:rsidR="002E03F7" w:rsidRDefault="002E03F7" w:rsidP="00FB2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BB0E" w14:textId="49289DBD" w:rsidR="00452C41" w:rsidRPr="004F6C15" w:rsidRDefault="00452C41">
    <w:pPr>
      <w:pStyle w:val="Kopfzeile"/>
      <w:jc w:val="right"/>
      <w:rPr>
        <w:sz w:val="18"/>
        <w:szCs w:val="18"/>
      </w:rPr>
    </w:pPr>
  </w:p>
  <w:p w14:paraId="04BE88F6" w14:textId="0E047B59" w:rsidR="00452C41" w:rsidRPr="00FB227E" w:rsidRDefault="00452C41" w:rsidP="00FB227E">
    <w:pPr>
      <w:pStyle w:val="Kopfzeile"/>
      <w:tabs>
        <w:tab w:val="clear" w:pos="4536"/>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1FD"/>
    <w:multiLevelType w:val="multilevel"/>
    <w:tmpl w:val="1F4C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3627B"/>
    <w:multiLevelType w:val="hybridMultilevel"/>
    <w:tmpl w:val="8AFA3BC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6924DE"/>
    <w:multiLevelType w:val="hybridMultilevel"/>
    <w:tmpl w:val="362472A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B74BD5"/>
    <w:multiLevelType w:val="multilevel"/>
    <w:tmpl w:val="E7704B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671F7"/>
    <w:multiLevelType w:val="hybridMultilevel"/>
    <w:tmpl w:val="096A9C26"/>
    <w:lvl w:ilvl="0" w:tplc="505098A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C314AD1"/>
    <w:multiLevelType w:val="hybridMultilevel"/>
    <w:tmpl w:val="D5BE7BF2"/>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8D70254"/>
    <w:multiLevelType w:val="hybridMultilevel"/>
    <w:tmpl w:val="BCFCB4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2A1DA9"/>
    <w:multiLevelType w:val="multilevel"/>
    <w:tmpl w:val="8CBED03A"/>
    <w:lvl w:ilvl="0">
      <w:start w:val="1"/>
      <w:numFmt w:val="decimal"/>
      <w:pStyle w:val="berschrift1"/>
      <w:lvlText w:val="%1."/>
      <w:lvlJc w:val="left"/>
      <w:pPr>
        <w:ind w:left="360" w:hanging="360"/>
      </w:pPr>
    </w:lvl>
    <w:lvl w:ilvl="1">
      <w:start w:val="1"/>
      <w:numFmt w:val="decimal"/>
      <w:pStyle w:val="berschrift2"/>
      <w:lvlText w:val="%1.%2."/>
      <w:lvlJc w:val="left"/>
      <w:pPr>
        <w:ind w:left="950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CA0CB6"/>
    <w:multiLevelType w:val="hybridMultilevel"/>
    <w:tmpl w:val="9A96D2A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8A84DD4"/>
    <w:multiLevelType w:val="hybridMultilevel"/>
    <w:tmpl w:val="FF32B7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095031"/>
    <w:multiLevelType w:val="hybridMultilevel"/>
    <w:tmpl w:val="21726DA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98D0803"/>
    <w:multiLevelType w:val="hybridMultilevel"/>
    <w:tmpl w:val="8DB87612"/>
    <w:lvl w:ilvl="0" w:tplc="0382D84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0D38A8"/>
    <w:multiLevelType w:val="hybridMultilevel"/>
    <w:tmpl w:val="76BA5362"/>
    <w:lvl w:ilvl="0" w:tplc="778E2602">
      <w:start w:val="4"/>
      <w:numFmt w:val="bullet"/>
      <w:lvlText w:val="-"/>
      <w:lvlJc w:val="left"/>
      <w:pPr>
        <w:ind w:left="720" w:hanging="360"/>
      </w:pPr>
      <w:rPr>
        <w:rFonts w:ascii="Calibri" w:eastAsiaTheme="minorHAnsi" w:hAnsi="Calibri" w:cs="Calibri" w:hint="default"/>
        <w:b w:val="0"/>
        <w:color w:val="auto"/>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337EA0"/>
    <w:multiLevelType w:val="hybridMultilevel"/>
    <w:tmpl w:val="3654AA92"/>
    <w:lvl w:ilvl="0" w:tplc="DDCC6EC6">
      <w:start w:val="2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3123FED"/>
    <w:multiLevelType w:val="hybridMultilevel"/>
    <w:tmpl w:val="71BA65C6"/>
    <w:lvl w:ilvl="0" w:tplc="982A2EB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AC1F51"/>
    <w:multiLevelType w:val="multilevel"/>
    <w:tmpl w:val="3696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160EA"/>
    <w:multiLevelType w:val="multilevel"/>
    <w:tmpl w:val="71C2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67C07"/>
    <w:multiLevelType w:val="hybridMultilevel"/>
    <w:tmpl w:val="F4EA700A"/>
    <w:lvl w:ilvl="0" w:tplc="DDCC6EC6">
      <w:start w:val="2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63165B5"/>
    <w:multiLevelType w:val="hybridMultilevel"/>
    <w:tmpl w:val="2CFE85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A43FCB"/>
    <w:multiLevelType w:val="hybridMultilevel"/>
    <w:tmpl w:val="1CCE4F3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B2A13FA"/>
    <w:multiLevelType w:val="hybridMultilevel"/>
    <w:tmpl w:val="F4FCF610"/>
    <w:lvl w:ilvl="0" w:tplc="6E681F1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4874FCF"/>
    <w:multiLevelType w:val="hybridMultilevel"/>
    <w:tmpl w:val="F75E843E"/>
    <w:lvl w:ilvl="0" w:tplc="DDCC6EC6">
      <w:start w:val="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C233658"/>
    <w:multiLevelType w:val="multilevel"/>
    <w:tmpl w:val="3AB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743BA"/>
    <w:multiLevelType w:val="hybridMultilevel"/>
    <w:tmpl w:val="F02419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F167AA9"/>
    <w:multiLevelType w:val="hybridMultilevel"/>
    <w:tmpl w:val="36A23424"/>
    <w:lvl w:ilvl="0" w:tplc="DDCC6EC6">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28E00DB"/>
    <w:multiLevelType w:val="hybridMultilevel"/>
    <w:tmpl w:val="13E6C968"/>
    <w:lvl w:ilvl="0" w:tplc="DDCC6EC6">
      <w:start w:val="2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4F6445E"/>
    <w:multiLevelType w:val="hybridMultilevel"/>
    <w:tmpl w:val="38906F98"/>
    <w:lvl w:ilvl="0" w:tplc="DDCC6EC6">
      <w:start w:val="2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7F82F52"/>
    <w:multiLevelType w:val="hybridMultilevel"/>
    <w:tmpl w:val="71CE47AA"/>
    <w:lvl w:ilvl="0" w:tplc="DDCC6EC6">
      <w:start w:val="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ADE5D2A"/>
    <w:multiLevelType w:val="hybridMultilevel"/>
    <w:tmpl w:val="0CFA4484"/>
    <w:lvl w:ilvl="0" w:tplc="DDCC6EC6">
      <w:start w:val="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B34553E"/>
    <w:multiLevelType w:val="multilevel"/>
    <w:tmpl w:val="C4C0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881213">
    <w:abstractNumId w:val="27"/>
  </w:num>
  <w:num w:numId="2" w16cid:durableId="443352647">
    <w:abstractNumId w:val="28"/>
  </w:num>
  <w:num w:numId="3" w16cid:durableId="53091226">
    <w:abstractNumId w:val="21"/>
  </w:num>
  <w:num w:numId="4" w16cid:durableId="1199975733">
    <w:abstractNumId w:val="14"/>
  </w:num>
  <w:num w:numId="5" w16cid:durableId="1001128950">
    <w:abstractNumId w:val="24"/>
  </w:num>
  <w:num w:numId="6" w16cid:durableId="10255642">
    <w:abstractNumId w:val="7"/>
  </w:num>
  <w:num w:numId="7" w16cid:durableId="1838299215">
    <w:abstractNumId w:val="3"/>
  </w:num>
  <w:num w:numId="8" w16cid:durableId="1395278606">
    <w:abstractNumId w:val="12"/>
  </w:num>
  <w:num w:numId="9" w16cid:durableId="1011492636">
    <w:abstractNumId w:val="25"/>
  </w:num>
  <w:num w:numId="10" w16cid:durableId="1460419919">
    <w:abstractNumId w:val="20"/>
  </w:num>
  <w:num w:numId="11" w16cid:durableId="836700086">
    <w:abstractNumId w:val="11"/>
  </w:num>
  <w:num w:numId="12" w16cid:durableId="1136988161">
    <w:abstractNumId w:val="17"/>
  </w:num>
  <w:num w:numId="13" w16cid:durableId="572744004">
    <w:abstractNumId w:val="26"/>
  </w:num>
  <w:num w:numId="14" w16cid:durableId="1887915356">
    <w:abstractNumId w:val="13"/>
  </w:num>
  <w:num w:numId="15" w16cid:durableId="2094087961">
    <w:abstractNumId w:val="18"/>
  </w:num>
  <w:num w:numId="16" w16cid:durableId="728647081">
    <w:abstractNumId w:val="0"/>
  </w:num>
  <w:num w:numId="17" w16cid:durableId="205682820">
    <w:abstractNumId w:val="29"/>
  </w:num>
  <w:num w:numId="18" w16cid:durableId="374160329">
    <w:abstractNumId w:val="15"/>
  </w:num>
  <w:num w:numId="19" w16cid:durableId="1967465259">
    <w:abstractNumId w:val="22"/>
  </w:num>
  <w:num w:numId="20" w16cid:durableId="954753469">
    <w:abstractNumId w:val="16"/>
  </w:num>
  <w:num w:numId="21" w16cid:durableId="91321914">
    <w:abstractNumId w:val="4"/>
  </w:num>
  <w:num w:numId="22" w16cid:durableId="961502340">
    <w:abstractNumId w:val="5"/>
  </w:num>
  <w:num w:numId="23" w16cid:durableId="457575053">
    <w:abstractNumId w:val="7"/>
  </w:num>
  <w:num w:numId="24" w16cid:durableId="1302223963">
    <w:abstractNumId w:val="23"/>
  </w:num>
  <w:num w:numId="25" w16cid:durableId="1005590500">
    <w:abstractNumId w:val="9"/>
  </w:num>
  <w:num w:numId="26" w16cid:durableId="1621760938">
    <w:abstractNumId w:val="8"/>
  </w:num>
  <w:num w:numId="27" w16cid:durableId="995914583">
    <w:abstractNumId w:val="19"/>
  </w:num>
  <w:num w:numId="28" w16cid:durableId="1488939496">
    <w:abstractNumId w:val="10"/>
  </w:num>
  <w:num w:numId="29" w16cid:durableId="2089769380">
    <w:abstractNumId w:val="6"/>
  </w:num>
  <w:num w:numId="30" w16cid:durableId="1986005478">
    <w:abstractNumId w:val="1"/>
  </w:num>
  <w:num w:numId="31" w16cid:durableId="2105101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F9"/>
    <w:rsid w:val="00011BAF"/>
    <w:rsid w:val="00012556"/>
    <w:rsid w:val="00024E6C"/>
    <w:rsid w:val="0002575E"/>
    <w:rsid w:val="000427DE"/>
    <w:rsid w:val="0004294A"/>
    <w:rsid w:val="00045737"/>
    <w:rsid w:val="0005504A"/>
    <w:rsid w:val="000635CF"/>
    <w:rsid w:val="000649EF"/>
    <w:rsid w:val="00065B49"/>
    <w:rsid w:val="000753BB"/>
    <w:rsid w:val="00076F65"/>
    <w:rsid w:val="00087835"/>
    <w:rsid w:val="000A2D53"/>
    <w:rsid w:val="000A6045"/>
    <w:rsid w:val="000B4D52"/>
    <w:rsid w:val="000B5FF0"/>
    <w:rsid w:val="000D2C47"/>
    <w:rsid w:val="000D4D4F"/>
    <w:rsid w:val="000E1C74"/>
    <w:rsid w:val="000E2B02"/>
    <w:rsid w:val="000F1836"/>
    <w:rsid w:val="0011593E"/>
    <w:rsid w:val="0013320C"/>
    <w:rsid w:val="00147C9A"/>
    <w:rsid w:val="00161ADE"/>
    <w:rsid w:val="0017142A"/>
    <w:rsid w:val="00172D57"/>
    <w:rsid w:val="00176FBB"/>
    <w:rsid w:val="001A7FAB"/>
    <w:rsid w:val="001E1428"/>
    <w:rsid w:val="001E2A6E"/>
    <w:rsid w:val="001E6681"/>
    <w:rsid w:val="001F3A08"/>
    <w:rsid w:val="001F6C1E"/>
    <w:rsid w:val="00201EA6"/>
    <w:rsid w:val="002238F4"/>
    <w:rsid w:val="00227AC5"/>
    <w:rsid w:val="00234202"/>
    <w:rsid w:val="002427A4"/>
    <w:rsid w:val="00252CC9"/>
    <w:rsid w:val="00257BFF"/>
    <w:rsid w:val="00257FB1"/>
    <w:rsid w:val="00264869"/>
    <w:rsid w:val="0026632A"/>
    <w:rsid w:val="00270DD5"/>
    <w:rsid w:val="002720AD"/>
    <w:rsid w:val="00275BB4"/>
    <w:rsid w:val="00283B77"/>
    <w:rsid w:val="002C68EA"/>
    <w:rsid w:val="002E03F7"/>
    <w:rsid w:val="002E539B"/>
    <w:rsid w:val="00300089"/>
    <w:rsid w:val="00302E3B"/>
    <w:rsid w:val="00304359"/>
    <w:rsid w:val="00304F4C"/>
    <w:rsid w:val="003149EB"/>
    <w:rsid w:val="00315316"/>
    <w:rsid w:val="0032421D"/>
    <w:rsid w:val="00327B0D"/>
    <w:rsid w:val="00337CB1"/>
    <w:rsid w:val="00346E8D"/>
    <w:rsid w:val="00350F3E"/>
    <w:rsid w:val="0035742B"/>
    <w:rsid w:val="00364062"/>
    <w:rsid w:val="00374B90"/>
    <w:rsid w:val="003806B7"/>
    <w:rsid w:val="00386232"/>
    <w:rsid w:val="0038635A"/>
    <w:rsid w:val="003B0E3B"/>
    <w:rsid w:val="003B7D8F"/>
    <w:rsid w:val="003C2174"/>
    <w:rsid w:val="003C4CCB"/>
    <w:rsid w:val="003D663F"/>
    <w:rsid w:val="003E089F"/>
    <w:rsid w:val="003F68B4"/>
    <w:rsid w:val="00410247"/>
    <w:rsid w:val="004108CE"/>
    <w:rsid w:val="0041206B"/>
    <w:rsid w:val="00420F39"/>
    <w:rsid w:val="00432265"/>
    <w:rsid w:val="0043582B"/>
    <w:rsid w:val="00452C41"/>
    <w:rsid w:val="0046039F"/>
    <w:rsid w:val="0047754D"/>
    <w:rsid w:val="00487E8A"/>
    <w:rsid w:val="004B7A23"/>
    <w:rsid w:val="004C09CB"/>
    <w:rsid w:val="004C48F9"/>
    <w:rsid w:val="004D362C"/>
    <w:rsid w:val="004F6A21"/>
    <w:rsid w:val="004F6BBA"/>
    <w:rsid w:val="004F6C15"/>
    <w:rsid w:val="00522C58"/>
    <w:rsid w:val="00545E59"/>
    <w:rsid w:val="00556271"/>
    <w:rsid w:val="00557406"/>
    <w:rsid w:val="005762F1"/>
    <w:rsid w:val="00576A72"/>
    <w:rsid w:val="005772E2"/>
    <w:rsid w:val="005924E6"/>
    <w:rsid w:val="00597B90"/>
    <w:rsid w:val="005B1820"/>
    <w:rsid w:val="005B40D4"/>
    <w:rsid w:val="005B5D50"/>
    <w:rsid w:val="005E13DA"/>
    <w:rsid w:val="005E6079"/>
    <w:rsid w:val="005F4AC4"/>
    <w:rsid w:val="00602B50"/>
    <w:rsid w:val="006033C5"/>
    <w:rsid w:val="00626CDA"/>
    <w:rsid w:val="0063020B"/>
    <w:rsid w:val="00641870"/>
    <w:rsid w:val="006557D0"/>
    <w:rsid w:val="00663F26"/>
    <w:rsid w:val="006720FE"/>
    <w:rsid w:val="00674165"/>
    <w:rsid w:val="00681160"/>
    <w:rsid w:val="00681BFF"/>
    <w:rsid w:val="00694B3B"/>
    <w:rsid w:val="006B3346"/>
    <w:rsid w:val="006D3973"/>
    <w:rsid w:val="006E5182"/>
    <w:rsid w:val="006F2FD7"/>
    <w:rsid w:val="007009E5"/>
    <w:rsid w:val="00707E1A"/>
    <w:rsid w:val="007316F5"/>
    <w:rsid w:val="0073456A"/>
    <w:rsid w:val="007423D1"/>
    <w:rsid w:val="00754376"/>
    <w:rsid w:val="00755306"/>
    <w:rsid w:val="0076570F"/>
    <w:rsid w:val="0077693F"/>
    <w:rsid w:val="007A0866"/>
    <w:rsid w:val="007B3ED4"/>
    <w:rsid w:val="007C13AE"/>
    <w:rsid w:val="007C527D"/>
    <w:rsid w:val="007E3338"/>
    <w:rsid w:val="007E72BB"/>
    <w:rsid w:val="0080018E"/>
    <w:rsid w:val="00807250"/>
    <w:rsid w:val="00817B0A"/>
    <w:rsid w:val="00822617"/>
    <w:rsid w:val="00823617"/>
    <w:rsid w:val="008250EA"/>
    <w:rsid w:val="0082666F"/>
    <w:rsid w:val="0083504F"/>
    <w:rsid w:val="008421BD"/>
    <w:rsid w:val="0084452D"/>
    <w:rsid w:val="00856762"/>
    <w:rsid w:val="00863E74"/>
    <w:rsid w:val="00863FD8"/>
    <w:rsid w:val="00870E22"/>
    <w:rsid w:val="00877B16"/>
    <w:rsid w:val="00880B0E"/>
    <w:rsid w:val="008925C8"/>
    <w:rsid w:val="008C602D"/>
    <w:rsid w:val="008D0C6A"/>
    <w:rsid w:val="008E069C"/>
    <w:rsid w:val="008E0888"/>
    <w:rsid w:val="00905F34"/>
    <w:rsid w:val="009159C4"/>
    <w:rsid w:val="009273C8"/>
    <w:rsid w:val="009319F5"/>
    <w:rsid w:val="00932449"/>
    <w:rsid w:val="00941FF7"/>
    <w:rsid w:val="00945BD3"/>
    <w:rsid w:val="00970BEF"/>
    <w:rsid w:val="00992D4B"/>
    <w:rsid w:val="009B173D"/>
    <w:rsid w:val="009B3F86"/>
    <w:rsid w:val="009C2A8D"/>
    <w:rsid w:val="009C3890"/>
    <w:rsid w:val="009F2886"/>
    <w:rsid w:val="009F4268"/>
    <w:rsid w:val="009F449E"/>
    <w:rsid w:val="00A12A01"/>
    <w:rsid w:val="00A268F1"/>
    <w:rsid w:val="00A329A7"/>
    <w:rsid w:val="00A41F99"/>
    <w:rsid w:val="00A527F0"/>
    <w:rsid w:val="00A57E58"/>
    <w:rsid w:val="00A6194F"/>
    <w:rsid w:val="00A83591"/>
    <w:rsid w:val="00AC68FB"/>
    <w:rsid w:val="00AD41D1"/>
    <w:rsid w:val="00AE4ABE"/>
    <w:rsid w:val="00AE5E6A"/>
    <w:rsid w:val="00AF1E0F"/>
    <w:rsid w:val="00B00474"/>
    <w:rsid w:val="00B06421"/>
    <w:rsid w:val="00B35AE3"/>
    <w:rsid w:val="00B62AD7"/>
    <w:rsid w:val="00B80919"/>
    <w:rsid w:val="00B82CAB"/>
    <w:rsid w:val="00B95584"/>
    <w:rsid w:val="00BB0379"/>
    <w:rsid w:val="00BB71DB"/>
    <w:rsid w:val="00BD316F"/>
    <w:rsid w:val="00BD6195"/>
    <w:rsid w:val="00BE1A28"/>
    <w:rsid w:val="00BF74D6"/>
    <w:rsid w:val="00C02E7E"/>
    <w:rsid w:val="00C0782E"/>
    <w:rsid w:val="00C101C8"/>
    <w:rsid w:val="00C11879"/>
    <w:rsid w:val="00C15D1C"/>
    <w:rsid w:val="00C203CB"/>
    <w:rsid w:val="00C23BCC"/>
    <w:rsid w:val="00C43FAF"/>
    <w:rsid w:val="00C614B0"/>
    <w:rsid w:val="00C7526E"/>
    <w:rsid w:val="00C85218"/>
    <w:rsid w:val="00C91DBD"/>
    <w:rsid w:val="00C9739F"/>
    <w:rsid w:val="00CA43C5"/>
    <w:rsid w:val="00CA6D45"/>
    <w:rsid w:val="00CB6E80"/>
    <w:rsid w:val="00CB792F"/>
    <w:rsid w:val="00CD4AEF"/>
    <w:rsid w:val="00CE1514"/>
    <w:rsid w:val="00CE72CD"/>
    <w:rsid w:val="00CE7650"/>
    <w:rsid w:val="00CF66A1"/>
    <w:rsid w:val="00D20C8B"/>
    <w:rsid w:val="00D26FFE"/>
    <w:rsid w:val="00D27836"/>
    <w:rsid w:val="00D41902"/>
    <w:rsid w:val="00D4421F"/>
    <w:rsid w:val="00D5470C"/>
    <w:rsid w:val="00D563BD"/>
    <w:rsid w:val="00D66482"/>
    <w:rsid w:val="00D70D9B"/>
    <w:rsid w:val="00D93775"/>
    <w:rsid w:val="00DA03A0"/>
    <w:rsid w:val="00DC5A1A"/>
    <w:rsid w:val="00DD083A"/>
    <w:rsid w:val="00DD3D24"/>
    <w:rsid w:val="00DD3D4E"/>
    <w:rsid w:val="00DD4D86"/>
    <w:rsid w:val="00DF3C94"/>
    <w:rsid w:val="00E14457"/>
    <w:rsid w:val="00E30982"/>
    <w:rsid w:val="00E33631"/>
    <w:rsid w:val="00E3409D"/>
    <w:rsid w:val="00E42C27"/>
    <w:rsid w:val="00E756D7"/>
    <w:rsid w:val="00E83CA3"/>
    <w:rsid w:val="00EA065C"/>
    <w:rsid w:val="00EA26D3"/>
    <w:rsid w:val="00EB27FC"/>
    <w:rsid w:val="00ED6AE2"/>
    <w:rsid w:val="00EF0646"/>
    <w:rsid w:val="00EF2B1D"/>
    <w:rsid w:val="00F01C2D"/>
    <w:rsid w:val="00F13AE0"/>
    <w:rsid w:val="00F2438E"/>
    <w:rsid w:val="00F3636C"/>
    <w:rsid w:val="00F441DC"/>
    <w:rsid w:val="00F70020"/>
    <w:rsid w:val="00F77AF8"/>
    <w:rsid w:val="00F81200"/>
    <w:rsid w:val="00FB227E"/>
    <w:rsid w:val="00FD1E35"/>
    <w:rsid w:val="00FE3A6C"/>
    <w:rsid w:val="00FE57A0"/>
    <w:rsid w:val="00FF5F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7C75"/>
  <w15:chartTrackingRefBased/>
  <w15:docId w15:val="{573A493A-F841-4827-B73A-7DB9121F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5B49"/>
    <w:pPr>
      <w:spacing w:after="0"/>
      <w:jc w:val="both"/>
    </w:pPr>
  </w:style>
  <w:style w:type="paragraph" w:styleId="berschrift1">
    <w:name w:val="heading 1"/>
    <w:basedOn w:val="Standard"/>
    <w:next w:val="Standard"/>
    <w:link w:val="berschrift1Zchn"/>
    <w:uiPriority w:val="9"/>
    <w:qFormat/>
    <w:rsid w:val="000635CF"/>
    <w:pPr>
      <w:numPr>
        <w:numId w:val="6"/>
      </w:numPr>
      <w:outlineLvl w:val="0"/>
    </w:pPr>
    <w:rPr>
      <w:b/>
      <w:sz w:val="24"/>
    </w:rPr>
  </w:style>
  <w:style w:type="paragraph" w:styleId="berschrift2">
    <w:name w:val="heading 2"/>
    <w:basedOn w:val="berschrift1"/>
    <w:next w:val="Standard"/>
    <w:link w:val="berschrift2Zchn"/>
    <w:uiPriority w:val="9"/>
    <w:unhideWhenUsed/>
    <w:qFormat/>
    <w:rsid w:val="00076F65"/>
    <w:pPr>
      <w:numPr>
        <w:ilvl w:val="1"/>
      </w:numPr>
      <w:ind w:left="709" w:hanging="709"/>
      <w:outlineLvl w:val="1"/>
    </w:pPr>
    <w:rPr>
      <w:sz w:val="22"/>
    </w:rPr>
  </w:style>
  <w:style w:type="paragraph" w:styleId="berschrift3">
    <w:name w:val="heading 3"/>
    <w:basedOn w:val="Standard"/>
    <w:next w:val="Standard"/>
    <w:link w:val="berschrift3Zchn"/>
    <w:uiPriority w:val="9"/>
    <w:semiHidden/>
    <w:unhideWhenUsed/>
    <w:qFormat/>
    <w:rsid w:val="006557D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48F9"/>
    <w:pPr>
      <w:ind w:left="720"/>
      <w:contextualSpacing/>
    </w:pPr>
  </w:style>
  <w:style w:type="character" w:styleId="Hyperlink">
    <w:name w:val="Hyperlink"/>
    <w:basedOn w:val="Absatz-Standardschriftart"/>
    <w:uiPriority w:val="99"/>
    <w:unhideWhenUsed/>
    <w:rsid w:val="004C48F9"/>
    <w:rPr>
      <w:color w:val="0563C1" w:themeColor="hyperlink"/>
      <w:u w:val="single"/>
    </w:rPr>
  </w:style>
  <w:style w:type="paragraph" w:styleId="Titel">
    <w:name w:val="Title"/>
    <w:basedOn w:val="Standard"/>
    <w:next w:val="Standard"/>
    <w:link w:val="TitelZchn"/>
    <w:uiPriority w:val="10"/>
    <w:qFormat/>
    <w:rsid w:val="000635CF"/>
    <w:rPr>
      <w:b/>
      <w:sz w:val="36"/>
    </w:rPr>
  </w:style>
  <w:style w:type="character" w:customStyle="1" w:styleId="TitelZchn">
    <w:name w:val="Titel Zchn"/>
    <w:basedOn w:val="Absatz-Standardschriftart"/>
    <w:link w:val="Titel"/>
    <w:uiPriority w:val="10"/>
    <w:rsid w:val="000635CF"/>
    <w:rPr>
      <w:b/>
      <w:sz w:val="36"/>
    </w:rPr>
  </w:style>
  <w:style w:type="character" w:customStyle="1" w:styleId="berschrift1Zchn">
    <w:name w:val="Überschrift 1 Zchn"/>
    <w:basedOn w:val="Absatz-Standardschriftart"/>
    <w:link w:val="berschrift1"/>
    <w:uiPriority w:val="9"/>
    <w:rsid w:val="000635CF"/>
    <w:rPr>
      <w:b/>
      <w:sz w:val="24"/>
    </w:rPr>
  </w:style>
  <w:style w:type="character" w:customStyle="1" w:styleId="berschrift3Zchn">
    <w:name w:val="Überschrift 3 Zchn"/>
    <w:basedOn w:val="Absatz-Standardschriftart"/>
    <w:link w:val="berschrift3"/>
    <w:uiPriority w:val="9"/>
    <w:semiHidden/>
    <w:rsid w:val="006557D0"/>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7009E5"/>
    <w:rPr>
      <w:sz w:val="16"/>
      <w:szCs w:val="16"/>
    </w:rPr>
  </w:style>
  <w:style w:type="paragraph" w:styleId="Kommentartext">
    <w:name w:val="annotation text"/>
    <w:basedOn w:val="Standard"/>
    <w:link w:val="KommentartextZchn"/>
    <w:uiPriority w:val="99"/>
    <w:unhideWhenUsed/>
    <w:rsid w:val="007009E5"/>
    <w:pPr>
      <w:spacing w:line="240" w:lineRule="auto"/>
    </w:pPr>
    <w:rPr>
      <w:sz w:val="20"/>
      <w:szCs w:val="20"/>
    </w:rPr>
  </w:style>
  <w:style w:type="character" w:customStyle="1" w:styleId="KommentartextZchn">
    <w:name w:val="Kommentartext Zchn"/>
    <w:basedOn w:val="Absatz-Standardschriftart"/>
    <w:link w:val="Kommentartext"/>
    <w:uiPriority w:val="99"/>
    <w:rsid w:val="007009E5"/>
    <w:rPr>
      <w:sz w:val="20"/>
      <w:szCs w:val="20"/>
    </w:rPr>
  </w:style>
  <w:style w:type="paragraph" w:styleId="Kommentarthema">
    <w:name w:val="annotation subject"/>
    <w:basedOn w:val="Kommentartext"/>
    <w:next w:val="Kommentartext"/>
    <w:link w:val="KommentarthemaZchn"/>
    <w:uiPriority w:val="99"/>
    <w:semiHidden/>
    <w:unhideWhenUsed/>
    <w:rsid w:val="007009E5"/>
    <w:rPr>
      <w:b/>
      <w:bCs/>
    </w:rPr>
  </w:style>
  <w:style w:type="character" w:customStyle="1" w:styleId="KommentarthemaZchn">
    <w:name w:val="Kommentarthema Zchn"/>
    <w:basedOn w:val="KommentartextZchn"/>
    <w:link w:val="Kommentarthema"/>
    <w:uiPriority w:val="99"/>
    <w:semiHidden/>
    <w:rsid w:val="007009E5"/>
    <w:rPr>
      <w:b/>
      <w:bCs/>
      <w:sz w:val="20"/>
      <w:szCs w:val="20"/>
    </w:rPr>
  </w:style>
  <w:style w:type="paragraph" w:styleId="Sprechblasentext">
    <w:name w:val="Balloon Text"/>
    <w:basedOn w:val="Standard"/>
    <w:link w:val="SprechblasentextZchn"/>
    <w:uiPriority w:val="99"/>
    <w:semiHidden/>
    <w:unhideWhenUsed/>
    <w:rsid w:val="007009E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09E5"/>
    <w:rPr>
      <w:rFonts w:ascii="Segoe UI" w:hAnsi="Segoe UI" w:cs="Segoe UI"/>
      <w:sz w:val="18"/>
      <w:szCs w:val="18"/>
    </w:rPr>
  </w:style>
  <w:style w:type="paragraph" w:styleId="KeinLeerraum">
    <w:name w:val="No Spacing"/>
    <w:basedOn w:val="Standard"/>
    <w:uiPriority w:val="1"/>
    <w:qFormat/>
    <w:rsid w:val="00A12A01"/>
    <w:rPr>
      <w:sz w:val="24"/>
    </w:rPr>
  </w:style>
  <w:style w:type="character" w:customStyle="1" w:styleId="berschrift2Zchn">
    <w:name w:val="Überschrift 2 Zchn"/>
    <w:basedOn w:val="Absatz-Standardschriftart"/>
    <w:link w:val="berschrift2"/>
    <w:uiPriority w:val="9"/>
    <w:rsid w:val="00076F65"/>
    <w:rPr>
      <w:b/>
    </w:rPr>
  </w:style>
  <w:style w:type="paragraph" w:styleId="Kopfzeile">
    <w:name w:val="header"/>
    <w:basedOn w:val="Standard"/>
    <w:link w:val="KopfzeileZchn"/>
    <w:uiPriority w:val="99"/>
    <w:unhideWhenUsed/>
    <w:rsid w:val="00FB227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B227E"/>
  </w:style>
  <w:style w:type="paragraph" w:styleId="Fuzeile">
    <w:name w:val="footer"/>
    <w:basedOn w:val="Standard"/>
    <w:link w:val="FuzeileZchn"/>
    <w:uiPriority w:val="99"/>
    <w:unhideWhenUsed/>
    <w:rsid w:val="00FB227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B227E"/>
  </w:style>
  <w:style w:type="paragraph" w:styleId="Inhaltsverzeichnisberschrift">
    <w:name w:val="TOC Heading"/>
    <w:basedOn w:val="berschrift1"/>
    <w:next w:val="Standard"/>
    <w:uiPriority w:val="39"/>
    <w:unhideWhenUsed/>
    <w:qFormat/>
    <w:rsid w:val="00FB227E"/>
    <w:pPr>
      <w:keepNext/>
      <w:keepLines/>
      <w:numPr>
        <w:numId w:val="0"/>
      </w:numPr>
      <w:spacing w:before="240"/>
      <w:jc w:val="left"/>
      <w:outlineLvl w:val="9"/>
    </w:pPr>
    <w:rPr>
      <w:rFonts w:asciiTheme="majorHAnsi" w:eastAsiaTheme="majorEastAsia" w:hAnsiTheme="majorHAnsi" w:cstheme="majorBidi"/>
      <w:sz w:val="32"/>
      <w:szCs w:val="32"/>
      <w:lang w:val="de-DE" w:eastAsia="de-CH"/>
    </w:rPr>
  </w:style>
  <w:style w:type="paragraph" w:styleId="Verzeichnis1">
    <w:name w:val="toc 1"/>
    <w:basedOn w:val="Standard"/>
    <w:next w:val="Standard"/>
    <w:autoRedefine/>
    <w:uiPriority w:val="39"/>
    <w:unhideWhenUsed/>
    <w:rsid w:val="00FB227E"/>
    <w:pPr>
      <w:spacing w:after="100"/>
    </w:pPr>
  </w:style>
  <w:style w:type="paragraph" w:styleId="Verzeichnis2">
    <w:name w:val="toc 2"/>
    <w:basedOn w:val="Standard"/>
    <w:next w:val="Standard"/>
    <w:autoRedefine/>
    <w:uiPriority w:val="39"/>
    <w:unhideWhenUsed/>
    <w:rsid w:val="00FB227E"/>
    <w:pPr>
      <w:spacing w:after="100"/>
      <w:ind w:left="220"/>
    </w:pPr>
  </w:style>
  <w:style w:type="paragraph" w:styleId="berarbeitung">
    <w:name w:val="Revision"/>
    <w:hidden/>
    <w:uiPriority w:val="99"/>
    <w:semiHidden/>
    <w:rsid w:val="007E3338"/>
    <w:pPr>
      <w:spacing w:after="0" w:line="240" w:lineRule="auto"/>
    </w:pPr>
  </w:style>
  <w:style w:type="table" w:styleId="Tabellenraster">
    <w:name w:val="Table Grid"/>
    <w:basedOn w:val="NormaleTabelle"/>
    <w:uiPriority w:val="39"/>
    <w:rsid w:val="001E1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A0866"/>
    <w:rPr>
      <w:color w:val="954F72" w:themeColor="followedHyperlink"/>
      <w:u w:val="single"/>
    </w:rPr>
  </w:style>
  <w:style w:type="paragraph" w:customStyle="1" w:styleId="Default">
    <w:name w:val="Default"/>
    <w:rsid w:val="007B3ED4"/>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AF1E0F"/>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Verzeichnis3">
    <w:name w:val="toc 3"/>
    <w:basedOn w:val="Standard"/>
    <w:next w:val="Standard"/>
    <w:autoRedefine/>
    <w:uiPriority w:val="39"/>
    <w:unhideWhenUsed/>
    <w:rsid w:val="00880B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484">
      <w:bodyDiv w:val="1"/>
      <w:marLeft w:val="0"/>
      <w:marRight w:val="0"/>
      <w:marTop w:val="0"/>
      <w:marBottom w:val="0"/>
      <w:divBdr>
        <w:top w:val="none" w:sz="0" w:space="0" w:color="auto"/>
        <w:left w:val="none" w:sz="0" w:space="0" w:color="auto"/>
        <w:bottom w:val="none" w:sz="0" w:space="0" w:color="auto"/>
        <w:right w:val="none" w:sz="0" w:space="0" w:color="auto"/>
      </w:divBdr>
    </w:div>
    <w:div w:id="385645872">
      <w:bodyDiv w:val="1"/>
      <w:marLeft w:val="0"/>
      <w:marRight w:val="0"/>
      <w:marTop w:val="0"/>
      <w:marBottom w:val="0"/>
      <w:divBdr>
        <w:top w:val="none" w:sz="0" w:space="0" w:color="auto"/>
        <w:left w:val="none" w:sz="0" w:space="0" w:color="auto"/>
        <w:bottom w:val="none" w:sz="0" w:space="0" w:color="auto"/>
        <w:right w:val="none" w:sz="0" w:space="0" w:color="auto"/>
      </w:divBdr>
    </w:div>
    <w:div w:id="862864376">
      <w:bodyDiv w:val="1"/>
      <w:marLeft w:val="0"/>
      <w:marRight w:val="0"/>
      <w:marTop w:val="0"/>
      <w:marBottom w:val="0"/>
      <w:divBdr>
        <w:top w:val="none" w:sz="0" w:space="0" w:color="auto"/>
        <w:left w:val="none" w:sz="0" w:space="0" w:color="auto"/>
        <w:bottom w:val="none" w:sz="0" w:space="0" w:color="auto"/>
        <w:right w:val="none" w:sz="0" w:space="0" w:color="auto"/>
      </w:divBdr>
    </w:div>
    <w:div w:id="893589632">
      <w:bodyDiv w:val="1"/>
      <w:marLeft w:val="0"/>
      <w:marRight w:val="0"/>
      <w:marTop w:val="0"/>
      <w:marBottom w:val="0"/>
      <w:divBdr>
        <w:top w:val="none" w:sz="0" w:space="0" w:color="auto"/>
        <w:left w:val="none" w:sz="0" w:space="0" w:color="auto"/>
        <w:bottom w:val="none" w:sz="0" w:space="0" w:color="auto"/>
        <w:right w:val="none" w:sz="0" w:space="0" w:color="auto"/>
      </w:divBdr>
    </w:div>
    <w:div w:id="1057627982">
      <w:bodyDiv w:val="1"/>
      <w:marLeft w:val="0"/>
      <w:marRight w:val="0"/>
      <w:marTop w:val="0"/>
      <w:marBottom w:val="0"/>
      <w:divBdr>
        <w:top w:val="none" w:sz="0" w:space="0" w:color="auto"/>
        <w:left w:val="none" w:sz="0" w:space="0" w:color="auto"/>
        <w:bottom w:val="none" w:sz="0" w:space="0" w:color="auto"/>
        <w:right w:val="none" w:sz="0" w:space="0" w:color="auto"/>
      </w:divBdr>
    </w:div>
    <w:div w:id="1578395034">
      <w:bodyDiv w:val="1"/>
      <w:marLeft w:val="0"/>
      <w:marRight w:val="0"/>
      <w:marTop w:val="0"/>
      <w:marBottom w:val="0"/>
      <w:divBdr>
        <w:top w:val="none" w:sz="0" w:space="0" w:color="auto"/>
        <w:left w:val="none" w:sz="0" w:space="0" w:color="auto"/>
        <w:bottom w:val="none" w:sz="0" w:space="0" w:color="auto"/>
        <w:right w:val="none" w:sz="0" w:space="0" w:color="auto"/>
      </w:divBdr>
    </w:div>
    <w:div w:id="21167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e-ssn.ch/ernaehrungsschei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ogle.com/url?sa=i&amp;url=https%3A%2F%2Fwww.sv-stiftung.ch%2Fde%2Fprojekte%2Fschweizer-ernaehrungsscheibe%2F&amp;psig=AOvVaw0UlFhT-Vdb25LHP1qeyJxj&amp;ust=1587819523706000&amp;source=images&amp;cd=vfe&amp;ved=0CAIQjRxqFwoTCIDCluiOgekCFQAAAAAdAAAAABAQ"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9BC0-4EC2-4891-AF52-4D59AD2F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Verena Bongartz</cp:lastModifiedBy>
  <cp:revision>2</cp:revision>
  <cp:lastPrinted>2020-09-30T08:48:00Z</cp:lastPrinted>
  <dcterms:created xsi:type="dcterms:W3CDTF">2022-05-03T12:40:00Z</dcterms:created>
  <dcterms:modified xsi:type="dcterms:W3CDTF">2022-05-03T12:40:00Z</dcterms:modified>
</cp:coreProperties>
</file>